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 xml:space="preserve">附件2 </w:t>
      </w:r>
    </w:p>
    <w:p>
      <w:pPr>
        <w:autoSpaceDE w:val="0"/>
        <w:spacing w:line="60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auto"/>
          <w:sz w:val="44"/>
          <w:szCs w:val="44"/>
          <w:lang w:bidi="ar"/>
        </w:rPr>
        <w:t>花开广度·大学生文创助力乡村振兴</w:t>
      </w:r>
    </w:p>
    <w:p>
      <w:pPr>
        <w:autoSpaceDE w:val="0"/>
        <w:spacing w:line="600" w:lineRule="exact"/>
        <w:jc w:val="center"/>
        <w:rPr>
          <w:rFonts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auto"/>
          <w:sz w:val="44"/>
          <w:szCs w:val="44"/>
          <w:lang w:bidi="ar"/>
        </w:rPr>
        <w:t>创新创意邀请赛</w:t>
      </w:r>
      <w:r>
        <w:rPr>
          <w:rFonts w:ascii="Times New Roman" w:hAnsi="Times New Roman" w:eastAsia="方正小标宋简体" w:cs="Times New Roman"/>
          <w:bCs/>
          <w:color w:val="auto"/>
          <w:sz w:val="44"/>
          <w:szCs w:val="44"/>
          <w:lang w:bidi="ar"/>
        </w:rPr>
        <w:t>作品登记表</w:t>
      </w:r>
    </w:p>
    <w:tbl>
      <w:tblPr>
        <w:tblStyle w:val="4"/>
        <w:tblW w:w="90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7"/>
        <w:gridCol w:w="1351"/>
        <w:gridCol w:w="186"/>
        <w:gridCol w:w="1303"/>
        <w:gridCol w:w="373"/>
        <w:gridCol w:w="1117"/>
        <w:gridCol w:w="2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"/>
              </w:rPr>
              <w:t xml:space="preserve"> </w:t>
            </w: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"/>
              </w:rPr>
              <w:t>所属学校</w:t>
            </w: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"/>
              </w:rPr>
              <w:t>联系地址</w:t>
            </w:r>
          </w:p>
        </w:tc>
        <w:tc>
          <w:tcPr>
            <w:tcW w:w="3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"/>
              </w:rPr>
              <w:t>邮编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"/>
              </w:rPr>
              <w:t>联系电话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"/>
              </w:rPr>
              <w:t xml:space="preserve"> 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"/>
              </w:rPr>
              <w:t>e-mail</w:t>
            </w: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atLeast"/>
          <w:jc w:val="center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bidi="ar"/>
              </w:rPr>
              <w:t>作品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"/>
              </w:rPr>
              <w:t>名称</w:t>
            </w:r>
          </w:p>
        </w:tc>
        <w:tc>
          <w:tcPr>
            <w:tcW w:w="6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atLeast"/>
          <w:jc w:val="center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bidi="ar"/>
              </w:rPr>
              <w:t>累计传播效果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lang w:bidi="ar"/>
              </w:rPr>
              <w:t>（分平台说明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 w:bidi="ar"/>
              </w:rPr>
              <w:t>，附链接</w:t>
            </w:r>
            <w:r>
              <w:rPr>
                <w:rFonts w:hint="eastAsia" w:ascii="Times New Roman" w:hAnsi="Times New Roman" w:eastAsia="仿宋_GB2312" w:cs="Times New Roman"/>
                <w:color w:val="auto"/>
                <w:lang w:bidi="ar"/>
              </w:rPr>
              <w:t>）</w:t>
            </w:r>
          </w:p>
        </w:tc>
        <w:tc>
          <w:tcPr>
            <w:tcW w:w="6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5" w:hRule="atLeast"/>
          <w:jc w:val="center"/>
        </w:trPr>
        <w:tc>
          <w:tcPr>
            <w:tcW w:w="9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"/>
              </w:rPr>
              <w:t>作品简介：（可另附页）</w:t>
            </w:r>
          </w:p>
          <w:p>
            <w:pPr>
              <w:pStyle w:val="3"/>
              <w:rPr>
                <w:rFonts w:ascii="Times New Roman" w:hAnsi="Times New Roman"/>
                <w:b/>
                <w:color w:val="auto"/>
                <w:kern w:val="44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  <w:jc w:val="center"/>
        </w:trPr>
        <w:tc>
          <w:tcPr>
            <w:tcW w:w="9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bidi="ar"/>
              </w:rPr>
              <w:t>作者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"/>
              </w:rPr>
              <w:t xml:space="preserve">签名：                          </w:t>
            </w:r>
          </w:p>
          <w:p>
            <w:pPr>
              <w:jc w:val="righ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"/>
              </w:rPr>
              <w:t xml:space="preserve">                   年 月 日</w:t>
            </w:r>
          </w:p>
        </w:tc>
      </w:tr>
    </w:tbl>
    <w:p>
      <w:pPr>
        <w:tabs>
          <w:tab w:val="left" w:pos="3000"/>
        </w:tabs>
        <w:jc w:val="left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备注：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1"/>
          <w:szCs w:val="21"/>
        </w:rPr>
        <w:t>每件参赛作品各附一份表格，由各高校以团队名义统一报送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；</w:t>
      </w:r>
    </w:p>
    <w:p>
      <w:pPr>
        <w:numPr>
          <w:ilvl w:val="0"/>
          <w:numId w:val="0"/>
        </w:numPr>
        <w:tabs>
          <w:tab w:val="left" w:pos="3000"/>
        </w:tabs>
        <w:ind w:firstLine="630" w:firstLineChars="300"/>
        <w:jc w:val="left"/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2.请于6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1"/>
          <w:szCs w:val="21"/>
        </w:rPr>
        <w:t>日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24：00前将本表格</w:t>
      </w:r>
      <w:r>
        <w:rPr>
          <w:rFonts w:hint="eastAsia" w:ascii="仿宋_GB2312" w:hAnsi="仿宋_GB2312" w:eastAsia="仿宋_GB2312" w:cs="仿宋_GB2312"/>
          <w:sz w:val="21"/>
          <w:szCs w:val="21"/>
        </w:rPr>
        <w:t>发送至邮箱（113364911@qq.com）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sz w:val="21"/>
          <w:szCs w:val="21"/>
        </w:rPr>
        <w:t>陈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老师</w:t>
      </w:r>
      <w:r>
        <w:rPr>
          <w:rFonts w:hint="eastAsia" w:ascii="仿宋_GB2312" w:hAnsi="仿宋_GB2312" w:eastAsia="仿宋_GB2312" w:cs="仿宋_GB2312"/>
          <w:sz w:val="21"/>
          <w:szCs w:val="21"/>
        </w:rPr>
        <w:t>，189674860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00。</w:t>
      </w: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2ZGYzNTUzZTQ1MzQyZDQ5OTNiMTNkYjVjOGRkZTgifQ=="/>
  </w:docVars>
  <w:rsids>
    <w:rsidRoot w:val="457A1055"/>
    <w:rsid w:val="457A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2024-04-24T00:45:00Z</dcterms:created>
  <dc:creator>Airy Blue</dc:creator>
  <cp:lastModifiedBy>Airy Blue</cp:lastModifiedBy>
  <dcterms:modified xsi:type="dcterms:W3CDTF">2024-04-24T00:45:43Z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08859C4B237C4C68AFCB593ACCB0CF84</vt:lpwstr>
  </property>
</Properties>
</file>